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6" w:rsidRDefault="00DB4206" w:rsidP="00DB4206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</w:p>
    <w:p w:rsidR="00701171" w:rsidRPr="00DB4206" w:rsidRDefault="00DB4206">
      <w:pPr>
        <w:rPr>
          <w:b/>
          <w:sz w:val="32"/>
          <w:szCs w:val="32"/>
        </w:rPr>
      </w:pPr>
      <w:r w:rsidRPr="00DB4206">
        <w:rPr>
          <w:b/>
          <w:sz w:val="32"/>
          <w:szCs w:val="32"/>
        </w:rPr>
        <w:t>Aanvraag accreditatie V&amp;V</w:t>
      </w:r>
    </w:p>
    <w:p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  <w:t>Vriezenveenseweg 176, 7600 PV Almelo</w:t>
      </w:r>
      <w:r w:rsidR="00F61A9F">
        <w:tab/>
      </w:r>
      <w:r w:rsidR="00F61A9F">
        <w:tab/>
      </w:r>
    </w:p>
    <w:p w:rsidR="0021167B" w:rsidRPr="0021167B" w:rsidRDefault="0021167B" w:rsidP="0021167B">
      <w:pPr>
        <w:pStyle w:val="Geenafstand"/>
      </w:pPr>
      <w:r w:rsidRPr="0021167B">
        <w:t>Naam contactpersoon</w:t>
      </w:r>
      <w:r w:rsidRPr="0021167B">
        <w:tab/>
      </w:r>
      <w:r w:rsidRPr="0021167B">
        <w:tab/>
      </w:r>
      <w:r w:rsidRPr="0021167B">
        <w:tab/>
        <w:t>Crista Wold</w:t>
      </w:r>
    </w:p>
    <w:p w:rsidR="0021167B" w:rsidRPr="0021167B" w:rsidRDefault="0021167B" w:rsidP="0021167B">
      <w:pPr>
        <w:pStyle w:val="Geenafstand"/>
      </w:pPr>
      <w:r w:rsidRPr="0021167B">
        <w:t xml:space="preserve">Functie </w:t>
      </w:r>
      <w:r w:rsidRPr="0021167B">
        <w:tab/>
      </w:r>
      <w:r w:rsidRPr="0021167B">
        <w:tab/>
      </w:r>
      <w:r w:rsidRPr="0021167B">
        <w:tab/>
      </w:r>
      <w:r w:rsidRPr="0021167B">
        <w:tab/>
        <w:t>Projectleider Kwaliteitsregister</w:t>
      </w:r>
      <w:r w:rsidRPr="0021167B">
        <w:tab/>
      </w:r>
      <w:r w:rsidRPr="0021167B">
        <w:tab/>
      </w:r>
      <w:r w:rsidRPr="0021167B">
        <w:tab/>
      </w:r>
    </w:p>
    <w:p w:rsidR="0021167B" w:rsidRPr="0021167B" w:rsidRDefault="0021167B" w:rsidP="0021167B">
      <w:pPr>
        <w:pStyle w:val="Geenafstand"/>
      </w:pPr>
      <w:r w:rsidRPr="0021167B">
        <w:t>Telefoonnummer</w:t>
      </w:r>
      <w:r w:rsidRPr="0021167B">
        <w:tab/>
      </w:r>
      <w:r w:rsidRPr="0021167B">
        <w:tab/>
      </w:r>
      <w:r w:rsidRPr="0021167B">
        <w:tab/>
        <w:t>0654605786</w:t>
      </w:r>
    </w:p>
    <w:p w:rsidR="0021167B" w:rsidRDefault="0021167B" w:rsidP="0021167B">
      <w:pPr>
        <w:pStyle w:val="Geenafstand"/>
      </w:pPr>
      <w:r w:rsidRPr="0021167B">
        <w:t>Emailadres</w:t>
      </w:r>
      <w:r w:rsidRPr="0021167B">
        <w:tab/>
      </w:r>
      <w:r w:rsidRPr="0021167B">
        <w:tab/>
      </w:r>
      <w:r w:rsidRPr="0021167B">
        <w:tab/>
      </w:r>
      <w:r w:rsidRPr="0021167B">
        <w:tab/>
      </w:r>
      <w:hyperlink r:id="rId8" w:history="1">
        <w:r w:rsidRPr="007F4CAE">
          <w:rPr>
            <w:rStyle w:val="Hyperlink"/>
          </w:rPr>
          <w:t>cwold@triviummeulenbeltzorg.nl</w:t>
        </w:r>
      </w:hyperlink>
      <w:r w:rsidRPr="0021167B">
        <w:t xml:space="preserve"> </w:t>
      </w:r>
    </w:p>
    <w:p w:rsidR="0021167B" w:rsidRDefault="0021167B" w:rsidP="0021167B">
      <w:pPr>
        <w:pStyle w:val="Geenafstand"/>
      </w:pPr>
      <w:r w:rsidRPr="0021167B">
        <w:t>Website</w:t>
      </w:r>
      <w:r w:rsidRPr="0021167B">
        <w:tab/>
      </w:r>
      <w:r w:rsidRPr="0021167B">
        <w:tab/>
      </w:r>
      <w:r w:rsidRPr="0021167B">
        <w:tab/>
      </w:r>
      <w:r w:rsidRPr="0021167B">
        <w:tab/>
      </w:r>
      <w:hyperlink r:id="rId9" w:history="1">
        <w:r w:rsidRPr="007F4CAE">
          <w:rPr>
            <w:rStyle w:val="Hyperlink"/>
          </w:rPr>
          <w:t>www.triviummeulenbeltzorg.nl</w:t>
        </w:r>
      </w:hyperlink>
    </w:p>
    <w:p w:rsidR="00701171" w:rsidRDefault="00701171" w:rsidP="0021167B">
      <w:pPr>
        <w:pStyle w:val="Geenafstand"/>
      </w:pPr>
    </w:p>
    <w:p w:rsidR="00DA32F1" w:rsidRPr="0021167B" w:rsidRDefault="00DA32F1" w:rsidP="00701171">
      <w:pPr>
        <w:pStyle w:val="Geenafstand"/>
        <w:pBdr>
          <w:bottom w:val="single" w:sz="4" w:space="1" w:color="auto"/>
        </w:pBdr>
      </w:pPr>
    </w:p>
    <w:p w:rsidR="00701171" w:rsidRPr="0021167B" w:rsidRDefault="00701171" w:rsidP="00701171">
      <w:pPr>
        <w:pStyle w:val="Geenafstand"/>
      </w:pPr>
    </w:p>
    <w:p w:rsidR="00DA32F1" w:rsidRPr="006B74CC" w:rsidRDefault="00DB4206" w:rsidP="00AE4022">
      <w:pPr>
        <w:pStyle w:val="Geenafstand"/>
        <w:pBdr>
          <w:bottom w:val="single" w:sz="4" w:space="1" w:color="auto"/>
        </w:pBdr>
        <w:rPr>
          <w:u w:val="single"/>
          <w:lang w:val="en-US"/>
        </w:rPr>
      </w:pPr>
      <w:r w:rsidRPr="006B74CC">
        <w:rPr>
          <w:u w:val="single"/>
          <w:lang w:val="en-US"/>
        </w:rPr>
        <w:t xml:space="preserve">Titel </w:t>
      </w:r>
      <w:r w:rsidR="00E47D44" w:rsidRPr="006B74CC">
        <w:rPr>
          <w:u w:val="single"/>
          <w:lang w:val="en-US"/>
        </w:rPr>
        <w:t>workshop</w:t>
      </w:r>
      <w:r w:rsidR="003612EE" w:rsidRPr="006B74CC">
        <w:rPr>
          <w:u w:val="single"/>
          <w:lang w:val="en-US"/>
        </w:rPr>
        <w:t xml:space="preserve"> </w:t>
      </w:r>
      <w:r w:rsidR="00175DEA" w:rsidRPr="006B74CC">
        <w:rPr>
          <w:u w:val="single"/>
          <w:lang w:val="en-US"/>
        </w:rPr>
        <w:t xml:space="preserve">: </w:t>
      </w:r>
    </w:p>
    <w:p w:rsidR="00701171" w:rsidRDefault="00B6364D" w:rsidP="00AE4022">
      <w:pPr>
        <w:pStyle w:val="Geenafstand"/>
        <w:pBdr>
          <w:bottom w:val="single" w:sz="4" w:space="1" w:color="auto"/>
        </w:pBdr>
      </w:pPr>
      <w:r>
        <w:t xml:space="preserve">Feedback </w:t>
      </w:r>
      <w:r w:rsidR="00E47D44">
        <w:t xml:space="preserve"> </w:t>
      </w:r>
    </w:p>
    <w:p w:rsidR="00701171" w:rsidRDefault="00701171" w:rsidP="00AE4022">
      <w:pPr>
        <w:pStyle w:val="Geenafstand"/>
        <w:pBdr>
          <w:bottom w:val="single" w:sz="4" w:space="1" w:color="auto"/>
        </w:pBdr>
      </w:pPr>
    </w:p>
    <w:p w:rsidR="00BA4378" w:rsidRDefault="00BA4378" w:rsidP="00DB4206">
      <w:pPr>
        <w:pStyle w:val="Geenafstand"/>
      </w:pPr>
    </w:p>
    <w:p w:rsidR="00DA32F1" w:rsidRPr="00DA32F1" w:rsidRDefault="00B34C93" w:rsidP="00AE4022">
      <w:pPr>
        <w:pStyle w:val="Geenafstand"/>
        <w:rPr>
          <w:u w:val="single"/>
        </w:rPr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</w:p>
    <w:p w:rsidR="00BA4378" w:rsidRDefault="000B3CA0" w:rsidP="00AE4022">
      <w:pPr>
        <w:pStyle w:val="Geenafstand"/>
      </w:pPr>
      <w:r>
        <w:t>3</w:t>
      </w:r>
      <w:r w:rsidR="00E47D44">
        <w:t xml:space="preserve"> </w:t>
      </w:r>
      <w:r w:rsidR="00B34C93">
        <w:t>klokuren</w:t>
      </w:r>
    </w:p>
    <w:p w:rsidR="00BA4378" w:rsidRDefault="00BA4378" w:rsidP="00AE4022">
      <w:pPr>
        <w:pStyle w:val="Geenafstand"/>
        <w:pBdr>
          <w:bottom w:val="single" w:sz="4" w:space="1" w:color="auto"/>
        </w:pBdr>
      </w:pPr>
    </w:p>
    <w:p w:rsidR="00BA4378" w:rsidRDefault="00BA4378" w:rsidP="00DB4206">
      <w:pPr>
        <w:pStyle w:val="Geenafstand"/>
      </w:pPr>
    </w:p>
    <w:p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4) en </w:t>
      </w:r>
      <w:r w:rsidR="00BA4378">
        <w:t>Verzorgenden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:rsidR="00DA32F1" w:rsidRDefault="00DA32F1" w:rsidP="00DA32F1">
      <w:pPr>
        <w:pStyle w:val="Geenafstand"/>
        <w:pBdr>
          <w:bottom w:val="single" w:sz="4" w:space="1" w:color="auto"/>
        </w:pBdr>
      </w:pPr>
    </w:p>
    <w:p w:rsidR="00AE4022" w:rsidRDefault="00AE4022" w:rsidP="00AE4022">
      <w:pPr>
        <w:pStyle w:val="Geenafstand"/>
      </w:pPr>
    </w:p>
    <w:p w:rsidR="00100266" w:rsidRPr="00100266" w:rsidRDefault="00100266" w:rsidP="00AE402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Evaluatieformulier</w:t>
      </w:r>
    </w:p>
    <w:p w:rsidR="00AE4022" w:rsidRDefault="00AE4022" w:rsidP="00AE4022">
      <w:pPr>
        <w:pStyle w:val="Geenafstand"/>
        <w:pBdr>
          <w:bottom w:val="single" w:sz="4" w:space="1" w:color="auto"/>
        </w:pBdr>
      </w:pPr>
      <w:r>
        <w:t>zie bijlage</w:t>
      </w:r>
    </w:p>
    <w:p w:rsidR="00AE4022" w:rsidRDefault="00AE4022" w:rsidP="00AE4022">
      <w:pPr>
        <w:pStyle w:val="Geenafstand"/>
      </w:pPr>
    </w:p>
    <w:p w:rsidR="00AE4022" w:rsidRPr="00DA32F1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:rsidR="00701171" w:rsidRDefault="00701171" w:rsidP="00DA32F1">
      <w:pPr>
        <w:pStyle w:val="Geenafstand"/>
      </w:pPr>
      <w:r>
        <w:t>Ja (zie bijlage)</w:t>
      </w:r>
    </w:p>
    <w:p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:rsidR="00AE4022" w:rsidRDefault="00701171" w:rsidP="00DA32F1">
      <w:pPr>
        <w:pStyle w:val="Geenafstand"/>
      </w:pPr>
      <w:r>
        <w:t>Ja (zie bijlage)</w:t>
      </w:r>
    </w:p>
    <w:p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:rsidR="00100266" w:rsidRDefault="00701171" w:rsidP="00100266">
      <w:pPr>
        <w:pStyle w:val="Geenafstand"/>
        <w:rPr>
          <w:u w:val="single"/>
        </w:rPr>
      </w:pPr>
      <w:r>
        <w:t>Ja (zie bijlage</w:t>
      </w:r>
      <w:r w:rsidR="00B6364D">
        <w:t>)</w:t>
      </w:r>
    </w:p>
    <w:p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:rsidR="00FC6BA3" w:rsidRDefault="00903E12" w:rsidP="00903E12">
      <w:pPr>
        <w:pStyle w:val="Geenafstand"/>
        <w:pBdr>
          <w:bottom w:val="single" w:sz="4" w:space="1" w:color="auto"/>
        </w:pBdr>
      </w:pPr>
      <w:r>
        <w:t xml:space="preserve">De workshop wordt verzorgd door Charlotte Welberg . </w:t>
      </w:r>
    </w:p>
    <w:p w:rsidR="00701171" w:rsidRDefault="00FC6BA3" w:rsidP="00903E12">
      <w:pPr>
        <w:pStyle w:val="Geenafstand"/>
        <w:pBdr>
          <w:bottom w:val="single" w:sz="4" w:space="1" w:color="auto"/>
        </w:pBdr>
      </w:pPr>
      <w:r>
        <w:t xml:space="preserve">In de functie van Opleidingsfunctionaris geeft zij </w:t>
      </w:r>
      <w:r w:rsidR="00903E12">
        <w:t xml:space="preserve">trainingen aan professionals en vrijwilligers in </w:t>
      </w:r>
      <w:r>
        <w:t>TriviumMeulenbeltZorg</w:t>
      </w:r>
      <w:r w:rsidR="00903E12">
        <w:t xml:space="preserve">. </w:t>
      </w:r>
    </w:p>
    <w:p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6-20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lastRenderedPageBreak/>
        <w:t>Kosten</w:t>
      </w:r>
    </w:p>
    <w:p w:rsidR="00100266" w:rsidRDefault="0021167B" w:rsidP="00B34C93">
      <w:pPr>
        <w:pStyle w:val="Geenafstand"/>
        <w:pBdr>
          <w:bottom w:val="single" w:sz="4" w:space="1" w:color="auto"/>
        </w:pBdr>
      </w:pPr>
      <w:r w:rsidRPr="0021167B">
        <w:t>Geen. Training in eigen beheer. Uiteraard is er wel sprake van verletkosten.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 xml:space="preserve">Plaats 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TriviumMeulenbeltZorg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Locatie Meulenbelt Almelo instructielokaal op de 1</w:t>
      </w:r>
      <w:r w:rsidRPr="00100266">
        <w:rPr>
          <w:vertAlign w:val="superscript"/>
        </w:rPr>
        <w:t>e</w:t>
      </w:r>
      <w:r>
        <w:t xml:space="preserve"> verdieping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Vriezenveenseweg 176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7621 PV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</w:p>
    <w:p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:rsidR="0045530C" w:rsidRDefault="00DA32F1" w:rsidP="00DA32F1">
      <w:pPr>
        <w:pStyle w:val="Geenafstand"/>
      </w:pPr>
      <w:r>
        <w:t xml:space="preserve">Workshop </w:t>
      </w:r>
      <w:r w:rsidR="00217022">
        <w:t xml:space="preserve"> / accreditatie per bijeenkomst</w:t>
      </w:r>
    </w:p>
    <w:p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0407F6">
        <w:t>:</w:t>
      </w:r>
      <w:r w:rsidR="000407F6">
        <w:tab/>
      </w:r>
      <w:r>
        <w:t xml:space="preserve"> kan tot uiterlijk een week voor de aanvang van de workshop op: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:rsidR="00100266" w:rsidRDefault="00100266" w:rsidP="00100266">
      <w:pPr>
        <w:pStyle w:val="Geenafstand"/>
      </w:pPr>
    </w:p>
    <w:p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:rsidR="008C5776" w:rsidRDefault="00357A82" w:rsidP="008C5776">
      <w:pPr>
        <w:pStyle w:val="Geenafstand"/>
        <w:pBdr>
          <w:bottom w:val="single" w:sz="4" w:space="1" w:color="auto"/>
        </w:pBdr>
      </w:pPr>
      <w:r>
        <w:t xml:space="preserve">De workshop Feedback is dynamisch van aanpak, deelnemers worden uitgenodigd om </w:t>
      </w:r>
      <w:r w:rsidR="008C5776">
        <w:t xml:space="preserve">op interactieve wijze </w:t>
      </w:r>
      <w:r>
        <w:t>te werken aan</w:t>
      </w:r>
      <w:r w:rsidR="008C5776">
        <w:t>:</w:t>
      </w:r>
    </w:p>
    <w:p w:rsidR="008C5776" w:rsidRDefault="00357A82" w:rsidP="00357A82">
      <w:pPr>
        <w:pStyle w:val="Geenafstand"/>
        <w:pBdr>
          <w:bottom w:val="single" w:sz="4" w:space="1" w:color="auto"/>
        </w:pBdr>
        <w:ind w:firstLine="708"/>
      </w:pPr>
      <w:r>
        <w:t xml:space="preserve">- </w:t>
      </w:r>
      <w:r w:rsidR="008C5776">
        <w:t>het geven en ontvangen van Feedback als een onmisbaar instrument in de samenwerking</w:t>
      </w:r>
    </w:p>
    <w:p w:rsidR="008C5776" w:rsidRDefault="00357A82" w:rsidP="00357A82">
      <w:pPr>
        <w:pStyle w:val="Geenafstand"/>
        <w:pBdr>
          <w:bottom w:val="single" w:sz="4" w:space="1" w:color="auto"/>
        </w:pBdr>
        <w:ind w:firstLine="708"/>
      </w:pPr>
      <w:r>
        <w:t xml:space="preserve">- </w:t>
      </w:r>
      <w:r w:rsidR="008C5776">
        <w:t xml:space="preserve">het ervaren van het ontvangen van positieve en negatieve feedback </w:t>
      </w:r>
    </w:p>
    <w:p w:rsidR="008C5776" w:rsidRDefault="00357A82" w:rsidP="00357A82">
      <w:pPr>
        <w:pStyle w:val="Geenafstand"/>
        <w:pBdr>
          <w:bottom w:val="single" w:sz="4" w:space="1" w:color="auto"/>
        </w:pBdr>
        <w:ind w:firstLine="708"/>
      </w:pPr>
      <w:r>
        <w:t xml:space="preserve">- </w:t>
      </w:r>
      <w:r w:rsidR="008C5776">
        <w:t>het afstemmen van je feedback op de anderen.</w:t>
      </w:r>
    </w:p>
    <w:p w:rsidR="00357A82" w:rsidRDefault="00357A82" w:rsidP="008C5776">
      <w:pPr>
        <w:pStyle w:val="Geenafstand"/>
        <w:pBdr>
          <w:bottom w:val="single" w:sz="4" w:space="1" w:color="auto"/>
        </w:pBdr>
      </w:pPr>
    </w:p>
    <w:p w:rsidR="006B74CC" w:rsidRDefault="006B74CC" w:rsidP="008C5776">
      <w:pPr>
        <w:pStyle w:val="Geenafstand"/>
        <w:pBdr>
          <w:bottom w:val="single" w:sz="4" w:space="1" w:color="auto"/>
        </w:pBdr>
      </w:pPr>
      <w:r>
        <w:t xml:space="preserve">Tijdens de  workshop </w:t>
      </w:r>
      <w:r w:rsidR="000407F6">
        <w:t xml:space="preserve">worden </w:t>
      </w:r>
      <w:r>
        <w:t xml:space="preserve"> ‘gereedschappen’ voor het </w:t>
      </w:r>
      <w:r w:rsidR="00B6364D">
        <w:t xml:space="preserve">geven en ontvangen van feedback </w:t>
      </w:r>
      <w:r>
        <w:t xml:space="preserve"> </w:t>
      </w:r>
      <w:r w:rsidR="008C5776">
        <w:t xml:space="preserve">geëxperimenteerd en </w:t>
      </w:r>
      <w:r>
        <w:t xml:space="preserve">geoefend. </w:t>
      </w:r>
    </w:p>
    <w:p w:rsidR="006B74CC" w:rsidRDefault="006B74CC" w:rsidP="0045530C">
      <w:pPr>
        <w:pStyle w:val="Geenafstand"/>
        <w:pBdr>
          <w:bottom w:val="single" w:sz="4" w:space="1" w:color="auto"/>
        </w:pBdr>
      </w:pPr>
    </w:p>
    <w:p w:rsidR="006151ED" w:rsidRDefault="006151ED" w:rsidP="006151ED">
      <w:pPr>
        <w:pStyle w:val="Geenafstand"/>
      </w:pPr>
    </w:p>
    <w:p w:rsidR="00C24148" w:rsidRDefault="0045530C" w:rsidP="00502504">
      <w:pPr>
        <w:pStyle w:val="Geenafstand"/>
        <w:rPr>
          <w:u w:val="single"/>
        </w:rPr>
      </w:pPr>
      <w:r w:rsidRPr="0028211F">
        <w:rPr>
          <w:u w:val="single"/>
        </w:rPr>
        <w:t>Doelstelling</w:t>
      </w:r>
    </w:p>
    <w:p w:rsidR="00502504" w:rsidRDefault="00502504" w:rsidP="00502504">
      <w:pPr>
        <w:pStyle w:val="Geenafstand"/>
        <w:rPr>
          <w:u w:val="single"/>
        </w:rPr>
      </w:pPr>
    </w:p>
    <w:p w:rsidR="00502504" w:rsidRDefault="00502504" w:rsidP="00502504">
      <w:pPr>
        <w:pStyle w:val="Geenafstand"/>
      </w:pPr>
      <w:r>
        <w:t xml:space="preserve">- </w:t>
      </w:r>
      <w:r w:rsidRPr="00502504">
        <w:t xml:space="preserve">Het doel van de workshop Feedback is dat </w:t>
      </w:r>
      <w:r>
        <w:t xml:space="preserve">deelnemers </w:t>
      </w:r>
      <w:r w:rsidRPr="00502504">
        <w:t>op een leuke en veilige manier zelf erva</w:t>
      </w:r>
      <w:r>
        <w:t xml:space="preserve">ren </w:t>
      </w:r>
      <w:r w:rsidRPr="00502504">
        <w:t xml:space="preserve"> </w:t>
      </w:r>
      <w:r>
        <w:t xml:space="preserve"> </w:t>
      </w:r>
      <w:r w:rsidRPr="00502504">
        <w:t xml:space="preserve">waarom het geven en ontvangen van feedback </w:t>
      </w:r>
      <w:r>
        <w:t xml:space="preserve">van </w:t>
      </w:r>
      <w:r w:rsidRPr="00502504">
        <w:t xml:space="preserve">meerwaarde </w:t>
      </w:r>
      <w:r>
        <w:t>is voor de samenwerking</w:t>
      </w:r>
      <w:r w:rsidRPr="00502504">
        <w:t xml:space="preserve">. </w:t>
      </w:r>
    </w:p>
    <w:p w:rsidR="008C5776" w:rsidRDefault="00502504" w:rsidP="00502504">
      <w:pPr>
        <w:pStyle w:val="Geenafstand"/>
      </w:pPr>
      <w:r>
        <w:t xml:space="preserve">- Inzicht krijgen </w:t>
      </w:r>
      <w:r w:rsidRPr="00502504">
        <w:t>in de grootste belemmeringen dan wel inspanningen op dit gebied.</w:t>
      </w:r>
    </w:p>
    <w:p w:rsidR="008C5776" w:rsidRDefault="008C5776" w:rsidP="00217022">
      <w:pPr>
        <w:pStyle w:val="Lijstalinea"/>
        <w:rPr>
          <w:u w:val="single"/>
        </w:rPr>
      </w:pPr>
    </w:p>
    <w:p w:rsidR="00217022" w:rsidRPr="00502504" w:rsidRDefault="00217022" w:rsidP="00502504">
      <w:pPr>
        <w:rPr>
          <w:u w:val="single"/>
        </w:rPr>
      </w:pPr>
      <w:r w:rsidRPr="00502504">
        <w:rPr>
          <w:u w:val="single"/>
        </w:rPr>
        <w:t>Subdoelen:</w:t>
      </w:r>
    </w:p>
    <w:p w:rsidR="00502504" w:rsidRDefault="00502504" w:rsidP="00502504">
      <w:pPr>
        <w:pStyle w:val="Lijstalinea"/>
        <w:numPr>
          <w:ilvl w:val="0"/>
          <w:numId w:val="15"/>
        </w:numPr>
      </w:pPr>
      <w:r>
        <w:t xml:space="preserve">Bewust worden van de functie van feedback als smeerolie voor de samenwerking </w:t>
      </w:r>
    </w:p>
    <w:p w:rsidR="00502504" w:rsidRDefault="00502504" w:rsidP="00502504">
      <w:pPr>
        <w:pStyle w:val="Lijstalinea"/>
        <w:numPr>
          <w:ilvl w:val="0"/>
          <w:numId w:val="15"/>
        </w:numPr>
      </w:pPr>
      <w:r>
        <w:t>Op een goede en effectieve manier leren positieve en negatieve feedback te geven</w:t>
      </w:r>
    </w:p>
    <w:p w:rsidR="00E805FC" w:rsidRDefault="00E805FC" w:rsidP="0028211F">
      <w:pPr>
        <w:pStyle w:val="Lijstalinea"/>
        <w:numPr>
          <w:ilvl w:val="0"/>
          <w:numId w:val="15"/>
        </w:numPr>
      </w:pPr>
      <w:r>
        <w:t>verschil ervaren tussen waarnemen en interpretatie</w:t>
      </w:r>
    </w:p>
    <w:p w:rsidR="0028211F" w:rsidRDefault="00217022" w:rsidP="0028211F">
      <w:pPr>
        <w:pStyle w:val="Lijstalinea"/>
        <w:numPr>
          <w:ilvl w:val="0"/>
          <w:numId w:val="15"/>
        </w:numPr>
      </w:pPr>
      <w:r>
        <w:t xml:space="preserve">kunnen </w:t>
      </w:r>
      <w:r w:rsidR="00357A82">
        <w:t>verwoorden van feedback zowel positief als negatief</w:t>
      </w:r>
    </w:p>
    <w:p w:rsidR="00882FEE" w:rsidRDefault="00217022" w:rsidP="0028211F">
      <w:pPr>
        <w:pStyle w:val="Lijstalinea"/>
        <w:numPr>
          <w:ilvl w:val="0"/>
          <w:numId w:val="15"/>
        </w:numPr>
      </w:pPr>
      <w:r>
        <w:t>h</w:t>
      </w:r>
      <w:r w:rsidR="00882FEE">
        <w:t xml:space="preserve">et kunnen toepassen van </w:t>
      </w:r>
      <w:r w:rsidR="00357A82">
        <w:t>feedback in de werksituatie</w:t>
      </w:r>
    </w:p>
    <w:p w:rsidR="00217022" w:rsidRDefault="00217022" w:rsidP="0028211F">
      <w:pPr>
        <w:pStyle w:val="Lijstalinea"/>
        <w:numPr>
          <w:ilvl w:val="0"/>
          <w:numId w:val="15"/>
        </w:numPr>
      </w:pPr>
      <w:r>
        <w:t xml:space="preserve">deelnemers worden gestimuleerd  om vaardigheden op gebied van het </w:t>
      </w:r>
      <w:r w:rsidR="00357A82">
        <w:t xml:space="preserve">geven en ontvangen van feedback </w:t>
      </w:r>
      <w:r>
        <w:t xml:space="preserve">verder te ontwikkelen </w:t>
      </w:r>
    </w:p>
    <w:p w:rsidR="0045530C" w:rsidRDefault="0045530C" w:rsidP="00502504">
      <w:pPr>
        <w:rPr>
          <w:u w:val="single"/>
        </w:rPr>
      </w:pPr>
      <w:r w:rsidRPr="0028211F">
        <w:rPr>
          <w:u w:val="single"/>
        </w:rPr>
        <w:t>Programma</w:t>
      </w:r>
    </w:p>
    <w:p w:rsidR="0028211F" w:rsidRDefault="00E805FC" w:rsidP="00882FEE">
      <w:pPr>
        <w:pStyle w:val="Lijstalinea"/>
        <w:numPr>
          <w:ilvl w:val="0"/>
          <w:numId w:val="15"/>
        </w:numPr>
      </w:pPr>
      <w:r w:rsidRPr="00882FEE">
        <w:lastRenderedPageBreak/>
        <w:t>I</w:t>
      </w:r>
      <w:r>
        <w:t>nleiding feedback aan de hand van een column</w:t>
      </w:r>
      <w:r w:rsidR="00882FEE">
        <w:t xml:space="preserve"> </w:t>
      </w:r>
    </w:p>
    <w:p w:rsidR="00882FEE" w:rsidRDefault="00E805FC" w:rsidP="00E805FC">
      <w:pPr>
        <w:pStyle w:val="Lijstalinea"/>
        <w:numPr>
          <w:ilvl w:val="0"/>
          <w:numId w:val="15"/>
        </w:numPr>
      </w:pPr>
      <w:r>
        <w:t xml:space="preserve">De verzorgende/verpleegkundige maakt de volgende zin af: </w:t>
      </w:r>
      <w:r w:rsidRPr="00E805FC">
        <w:t>Feedback betekent voor mij:….</w:t>
      </w:r>
      <w:r>
        <w:t xml:space="preserve"> </w:t>
      </w:r>
    </w:p>
    <w:p w:rsidR="00E805FC" w:rsidRDefault="00E805FC" w:rsidP="00E805FC">
      <w:pPr>
        <w:pStyle w:val="Lijstalinea"/>
        <w:numPr>
          <w:ilvl w:val="0"/>
          <w:numId w:val="15"/>
        </w:numPr>
      </w:pPr>
      <w:r w:rsidRPr="00E805FC">
        <w:t xml:space="preserve">Hoe de ander aan te spreken op houding en gedrag en tegelijkertijd de relatie versterken  </w:t>
      </w:r>
      <w:r>
        <w:t xml:space="preserve">Uitleg theoretisch kader </w:t>
      </w:r>
    </w:p>
    <w:p w:rsidR="00882FEE" w:rsidRDefault="00E805FC" w:rsidP="00E805FC">
      <w:pPr>
        <w:pStyle w:val="Lijstalinea"/>
        <w:numPr>
          <w:ilvl w:val="0"/>
          <w:numId w:val="15"/>
        </w:numPr>
      </w:pPr>
      <w:r w:rsidRPr="00E805FC">
        <w:t>Oefening ‘Waarnemen versus interpreteren’</w:t>
      </w:r>
      <w:r>
        <w:t xml:space="preserve"> ( Ezelsbruggetje WIM; waarnemen, interpreteren, mening)</w:t>
      </w:r>
    </w:p>
    <w:p w:rsidR="00882FEE" w:rsidRDefault="00E805FC" w:rsidP="00E805FC">
      <w:pPr>
        <w:pStyle w:val="Lijstalinea"/>
        <w:numPr>
          <w:ilvl w:val="0"/>
          <w:numId w:val="15"/>
        </w:numPr>
      </w:pPr>
      <w:r w:rsidRPr="00E805FC">
        <w:t>Oefening ‘Feedback: Positief versus Negatief’</w:t>
      </w:r>
    </w:p>
    <w:p w:rsidR="00E805FC" w:rsidRDefault="00E805FC" w:rsidP="00882FEE">
      <w:pPr>
        <w:pStyle w:val="Lijstalinea"/>
        <w:numPr>
          <w:ilvl w:val="0"/>
          <w:numId w:val="15"/>
        </w:numPr>
      </w:pPr>
      <w:r>
        <w:t xml:space="preserve">Over de streep: een Energizer aan de hand van stellingen </w:t>
      </w:r>
    </w:p>
    <w:p w:rsidR="00882FEE" w:rsidRPr="00882FEE" w:rsidRDefault="00882FEE" w:rsidP="00E805FC">
      <w:pPr>
        <w:pStyle w:val="Lijstalinea"/>
      </w:pPr>
    </w:p>
    <w:p w:rsidR="0045530C" w:rsidRPr="00CD2CA5" w:rsidRDefault="000407F6" w:rsidP="00502504">
      <w:pPr>
        <w:pStyle w:val="Geenafstand"/>
        <w:rPr>
          <w:u w:val="single"/>
        </w:rPr>
      </w:pPr>
      <w:r>
        <w:rPr>
          <w:u w:val="single"/>
        </w:rPr>
        <w:t>Gebruikte bronnen</w:t>
      </w:r>
    </w:p>
    <w:p w:rsidR="00CC20A9" w:rsidRPr="00E805FC" w:rsidRDefault="00251FA6" w:rsidP="00E805FC">
      <w:pPr>
        <w:pStyle w:val="Geenafstand"/>
        <w:numPr>
          <w:ilvl w:val="0"/>
          <w:numId w:val="18"/>
        </w:numPr>
        <w:rPr>
          <w:u w:val="single"/>
        </w:rPr>
      </w:pPr>
      <w:hyperlink r:id="rId10" w:history="1">
        <w:r w:rsidR="00CD2CA5" w:rsidRPr="00DC6D16">
          <w:rPr>
            <w:rStyle w:val="Hyperlink"/>
          </w:rPr>
          <w:t>www.zorgvoorbeter.nl</w:t>
        </w:r>
      </w:hyperlink>
      <w:r w:rsidR="00CD2CA5" w:rsidRPr="00CD2CA5">
        <w:t xml:space="preserve"> </w:t>
      </w:r>
    </w:p>
    <w:p w:rsidR="00CC20A9" w:rsidRDefault="00E805FC" w:rsidP="00CC20A9">
      <w:pPr>
        <w:pStyle w:val="Geenafstand"/>
        <w:numPr>
          <w:ilvl w:val="0"/>
          <w:numId w:val="18"/>
        </w:numPr>
      </w:pPr>
      <w:r w:rsidRPr="00CC20A9">
        <w:t xml:space="preserve"> </w:t>
      </w:r>
      <w:r w:rsidR="00CC20A9" w:rsidRPr="00CC20A9">
        <w:t>‘</w:t>
      </w:r>
      <w:r w:rsidR="00CC20A9">
        <w:t>D</w:t>
      </w:r>
      <w:r w:rsidR="00CC20A9" w:rsidRPr="00CC20A9">
        <w:t>oe het zelf zorg boek’</w:t>
      </w:r>
      <w:r w:rsidR="00CC20A9">
        <w:t>,</w:t>
      </w:r>
      <w:r w:rsidR="00CC20A9" w:rsidRPr="00CC20A9">
        <w:t xml:space="preserve">  </w:t>
      </w:r>
      <w:r w:rsidR="00CC20A9">
        <w:t>auteurs: Anne-Mei The, Cilia Linssen en Sanne Roosmalen</w:t>
      </w:r>
    </w:p>
    <w:p w:rsidR="00CC20A9" w:rsidRDefault="00CC20A9" w:rsidP="00CD2CA5">
      <w:pPr>
        <w:pStyle w:val="Geenafstand"/>
        <w:numPr>
          <w:ilvl w:val="0"/>
          <w:numId w:val="18"/>
        </w:numPr>
      </w:pPr>
      <w:r>
        <w:t>Het didactische werkvormenboek, auteurs: Piet Hoogeveen, Jos Winkels</w:t>
      </w:r>
    </w:p>
    <w:p w:rsidR="00357A82" w:rsidRDefault="00E805FC" w:rsidP="00CD2CA5">
      <w:pPr>
        <w:pStyle w:val="Geenafstand"/>
        <w:numPr>
          <w:ilvl w:val="0"/>
          <w:numId w:val="18"/>
        </w:numPr>
      </w:pPr>
      <w:r>
        <w:t xml:space="preserve">Van Zorgverlener naar Ondersteuner, auteurs: Simon Schutte en Walter van Limpt  </w:t>
      </w:r>
    </w:p>
    <w:p w:rsidR="00E805FC" w:rsidRDefault="00E805FC" w:rsidP="00CD2CA5">
      <w:pPr>
        <w:pStyle w:val="Geenafstand"/>
        <w:numPr>
          <w:ilvl w:val="0"/>
          <w:numId w:val="18"/>
        </w:numPr>
      </w:pPr>
      <w:r>
        <w:t xml:space="preserve">Handboek groepsdynamica, auteur Jan Remmerswaal </w:t>
      </w:r>
    </w:p>
    <w:p w:rsidR="002A1147" w:rsidRDefault="002A1147" w:rsidP="002A1147">
      <w:pPr>
        <w:pStyle w:val="Geenafstand"/>
        <w:numPr>
          <w:ilvl w:val="0"/>
          <w:numId w:val="18"/>
        </w:numPr>
      </w:pPr>
      <w:r>
        <w:t xml:space="preserve">Graag feedback; Een handleiding voor een training voor zorgverleners door </w:t>
      </w:r>
      <w:r w:rsidRPr="002A1147">
        <w:t>NIZW Zorg.</w:t>
      </w:r>
    </w:p>
    <w:p w:rsidR="00CC20A9" w:rsidRDefault="00CC20A9" w:rsidP="00CC20A9">
      <w:pPr>
        <w:pStyle w:val="Geenafstand"/>
        <w:pBdr>
          <w:bottom w:val="single" w:sz="12" w:space="1" w:color="auto"/>
        </w:pBdr>
        <w:ind w:left="720"/>
      </w:pPr>
    </w:p>
    <w:p w:rsidR="0021167B" w:rsidRPr="00CD2CA5" w:rsidRDefault="0021167B" w:rsidP="00CC20A9">
      <w:pPr>
        <w:pStyle w:val="Geenafstand"/>
        <w:ind w:left="720"/>
      </w:pPr>
    </w:p>
    <w:p w:rsidR="0021167B" w:rsidRPr="000427E1" w:rsidRDefault="0021167B" w:rsidP="0021167B">
      <w:pPr>
        <w:pStyle w:val="Geenafstand"/>
        <w:rPr>
          <w:u w:val="single"/>
        </w:rPr>
      </w:pPr>
      <w:r w:rsidRPr="000427E1">
        <w:rPr>
          <w:u w:val="single"/>
        </w:rPr>
        <w:t>CanMEDS-competenties</w:t>
      </w:r>
    </w:p>
    <w:p w:rsidR="0021167B" w:rsidRDefault="0021167B" w:rsidP="0021167B">
      <w:pPr>
        <w:pStyle w:val="Geenafstand"/>
      </w:pPr>
    </w:p>
    <w:p w:rsidR="0021167B" w:rsidRDefault="0021167B" w:rsidP="0021167B">
      <w:pPr>
        <w:pStyle w:val="Geenafstand"/>
        <w:numPr>
          <w:ilvl w:val="0"/>
          <w:numId w:val="19"/>
        </w:numPr>
      </w:pPr>
      <w:r>
        <w:t>Klinisch Handelen</w:t>
      </w:r>
    </w:p>
    <w:p w:rsidR="0021167B" w:rsidRDefault="0021167B" w:rsidP="0021167B">
      <w:pPr>
        <w:pStyle w:val="Geenafstand"/>
        <w:ind w:left="360"/>
      </w:pPr>
      <w:r>
        <w:t>X</w:t>
      </w:r>
      <w:r>
        <w:tab/>
        <w:t>Communicatie 60%</w:t>
      </w:r>
    </w:p>
    <w:p w:rsidR="0021167B" w:rsidRDefault="0021167B" w:rsidP="0021167B">
      <w:pPr>
        <w:pStyle w:val="Geenafstand"/>
        <w:numPr>
          <w:ilvl w:val="0"/>
          <w:numId w:val="19"/>
        </w:numPr>
      </w:pPr>
      <w:r>
        <w:t>Samenwerking</w:t>
      </w:r>
    </w:p>
    <w:p w:rsidR="0021167B" w:rsidRDefault="0021167B" w:rsidP="0021167B">
      <w:pPr>
        <w:pStyle w:val="Geenafstand"/>
        <w:numPr>
          <w:ilvl w:val="0"/>
          <w:numId w:val="19"/>
        </w:numPr>
      </w:pPr>
      <w:r>
        <w:t>Organisatie</w:t>
      </w:r>
    </w:p>
    <w:p w:rsidR="0021167B" w:rsidRDefault="0021167B" w:rsidP="0021167B">
      <w:pPr>
        <w:pStyle w:val="Geenafstand"/>
        <w:numPr>
          <w:ilvl w:val="0"/>
          <w:numId w:val="19"/>
        </w:numPr>
      </w:pPr>
      <w:r>
        <w:t>Maatschappelijk handelen</w:t>
      </w:r>
    </w:p>
    <w:p w:rsidR="0021167B" w:rsidRDefault="0021167B" w:rsidP="0021167B">
      <w:pPr>
        <w:pStyle w:val="Geenafstand"/>
        <w:numPr>
          <w:ilvl w:val="0"/>
          <w:numId w:val="19"/>
        </w:numPr>
      </w:pPr>
      <w:r>
        <w:t>Kennis en wetenschap</w:t>
      </w:r>
    </w:p>
    <w:p w:rsidR="0021167B" w:rsidRDefault="0021167B" w:rsidP="0021167B">
      <w:pPr>
        <w:pStyle w:val="Geenafstand"/>
        <w:ind w:left="360"/>
      </w:pPr>
      <w:r>
        <w:t>X</w:t>
      </w:r>
      <w:r>
        <w:tab/>
        <w:t>Professionaliteit en kwaliteit 40%</w:t>
      </w:r>
    </w:p>
    <w:p w:rsidR="0045530C" w:rsidRPr="00CD2CA5" w:rsidRDefault="0045530C" w:rsidP="0045530C">
      <w:pPr>
        <w:pStyle w:val="Lijstalinea"/>
      </w:pPr>
    </w:p>
    <w:p w:rsidR="00CD2CA5" w:rsidRDefault="00CD2CA5" w:rsidP="00CD2CA5">
      <w:pPr>
        <w:pStyle w:val="Lijstalinea"/>
        <w:ind w:left="1440"/>
      </w:pPr>
    </w:p>
    <w:p w:rsidR="0045530C" w:rsidRDefault="0045530C" w:rsidP="0045530C">
      <w:pPr>
        <w:pStyle w:val="Geenafstand"/>
      </w:pPr>
    </w:p>
    <w:p w:rsidR="00701171" w:rsidRDefault="00701171" w:rsidP="00AE4022">
      <w:pPr>
        <w:pStyle w:val="Geenafstand"/>
      </w:pPr>
    </w:p>
    <w:p w:rsidR="0045530C" w:rsidRDefault="0045530C" w:rsidP="00AE4022">
      <w:pPr>
        <w:pStyle w:val="Geenafstand"/>
      </w:pPr>
    </w:p>
    <w:p w:rsidR="00BA4378" w:rsidRDefault="00BA4378" w:rsidP="00DB4206">
      <w:pPr>
        <w:pStyle w:val="Geenafstand"/>
      </w:pPr>
    </w:p>
    <w:sectPr w:rsidR="00BA437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73" w:rsidRDefault="00917973" w:rsidP="00DB4206">
      <w:pPr>
        <w:spacing w:after="0" w:line="240" w:lineRule="auto"/>
      </w:pPr>
      <w:r>
        <w:separator/>
      </w:r>
    </w:p>
  </w:endnote>
  <w:endnote w:type="continuationSeparator" w:id="0">
    <w:p w:rsidR="00917973" w:rsidRDefault="00917973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73" w:rsidRDefault="00917973" w:rsidP="00DB4206">
      <w:pPr>
        <w:spacing w:after="0" w:line="240" w:lineRule="auto"/>
      </w:pPr>
      <w:r>
        <w:separator/>
      </w:r>
    </w:p>
  </w:footnote>
  <w:footnote w:type="continuationSeparator" w:id="0">
    <w:p w:rsidR="00917973" w:rsidRDefault="00917973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82" w:rsidRDefault="00251FA6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357A82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B00EDB" wp14:editId="1636D6F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357A82" w:rsidRDefault="00357A8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251FA6" w:rsidRPr="00251FA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357A82" w:rsidRDefault="00357A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251FA6" w:rsidRPr="00251FA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357A82">
      <w:rPr>
        <w:noProof/>
        <w:lang w:eastAsia="nl-NL"/>
      </w:rPr>
      <w:drawing>
        <wp:inline distT="0" distB="0" distL="0" distR="0" wp14:anchorId="50E2128E" wp14:editId="0BEEB458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A82">
      <w:tab/>
    </w:r>
    <w:r w:rsidR="00357A82">
      <w:tab/>
    </w:r>
    <w:r w:rsidR="00357A82">
      <w:rPr>
        <w:noProof/>
        <w:lang w:eastAsia="nl-NL"/>
      </w:rPr>
      <w:drawing>
        <wp:inline distT="0" distB="0" distL="0" distR="0" wp14:anchorId="5F8956E1" wp14:editId="32D6D772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A82" w:rsidRDefault="00357A8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B409F"/>
    <w:multiLevelType w:val="hybridMultilevel"/>
    <w:tmpl w:val="A1AA92B6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1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6"/>
  </w:num>
  <w:num w:numId="16">
    <w:abstractNumId w:val="18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407F6"/>
    <w:rsid w:val="000B3CA0"/>
    <w:rsid w:val="00100266"/>
    <w:rsid w:val="00175DEA"/>
    <w:rsid w:val="0021167B"/>
    <w:rsid w:val="00215296"/>
    <w:rsid w:val="00217022"/>
    <w:rsid w:val="00251FA6"/>
    <w:rsid w:val="0028211F"/>
    <w:rsid w:val="002A1147"/>
    <w:rsid w:val="002D6CFC"/>
    <w:rsid w:val="00357A82"/>
    <w:rsid w:val="003612EE"/>
    <w:rsid w:val="00367C05"/>
    <w:rsid w:val="003E4DC1"/>
    <w:rsid w:val="0045530C"/>
    <w:rsid w:val="00502504"/>
    <w:rsid w:val="005621D7"/>
    <w:rsid w:val="005F0B8A"/>
    <w:rsid w:val="006151ED"/>
    <w:rsid w:val="006B74CC"/>
    <w:rsid w:val="00701171"/>
    <w:rsid w:val="00882FEE"/>
    <w:rsid w:val="008C5776"/>
    <w:rsid w:val="00903E12"/>
    <w:rsid w:val="00917973"/>
    <w:rsid w:val="00976838"/>
    <w:rsid w:val="00AE4022"/>
    <w:rsid w:val="00B34C93"/>
    <w:rsid w:val="00B6364D"/>
    <w:rsid w:val="00BA4378"/>
    <w:rsid w:val="00C160BD"/>
    <w:rsid w:val="00C24148"/>
    <w:rsid w:val="00CC20A9"/>
    <w:rsid w:val="00CD2CA5"/>
    <w:rsid w:val="00D83E7C"/>
    <w:rsid w:val="00DA32F1"/>
    <w:rsid w:val="00DB4206"/>
    <w:rsid w:val="00E47D44"/>
    <w:rsid w:val="00E805FC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ld@triviummeulenbeltzorg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rgvoorbete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viummeulenbeltzorg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71C00656.dotm</Template>
  <TotalTime>1</TotalTime>
  <Pages>3</Pages>
  <Words>675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2</cp:revision>
  <dcterms:created xsi:type="dcterms:W3CDTF">2014-08-12T09:40:00Z</dcterms:created>
  <dcterms:modified xsi:type="dcterms:W3CDTF">2014-08-12T09:40:00Z</dcterms:modified>
</cp:coreProperties>
</file>